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4D5" w:rsidRPr="007F04D5" w:rsidRDefault="007F04D5" w:rsidP="004025E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04D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ЦФО - День приезда - 18 марта, день отъезда - 23 марта</w:t>
      </w:r>
      <w:r w:rsidR="00F70AA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2024 г.</w:t>
      </w:r>
    </w:p>
    <w:p w:rsidR="00D87C13" w:rsidRPr="00D87C13" w:rsidRDefault="007F04D5" w:rsidP="004025E9">
      <w:pPr>
        <w:pStyle w:val="a3"/>
        <w:numPr>
          <w:ilvl w:val="0"/>
          <w:numId w:val="2"/>
        </w:numPr>
        <w:tabs>
          <w:tab w:val="clear" w:pos="720"/>
          <w:tab w:val="num" w:pos="142"/>
        </w:tabs>
        <w:ind w:left="0" w:firstLine="0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F04D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eastAsia="ru-RU"/>
        </w:rPr>
        <w:t xml:space="preserve">Для участия в </w:t>
      </w:r>
      <w:r w:rsidRPr="007F04D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t>чемпионате федерального округа</w:t>
      </w:r>
      <w:r w:rsidRPr="007F04D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="004025E9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– </w:t>
      </w:r>
      <w:r w:rsidR="004025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состав </w:t>
      </w:r>
      <w:r w:rsidRPr="007F04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сборной команды </w:t>
      </w:r>
      <w:r w:rsidR="004025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Московской области</w:t>
      </w:r>
      <w:r w:rsidRPr="007F04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 </w:t>
      </w:r>
      <w:r w:rsidRPr="007F04D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плаванию: 40 спортсменов</w:t>
      </w:r>
      <w:r w:rsidRPr="007F04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9 тренеров (</w:t>
      </w:r>
      <w:r w:rsidR="004025E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 </w:t>
      </w:r>
      <w:r w:rsidRPr="007F04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тренер-представитель) и 1 судья (обязательно). К спортивным соревнованиям допускаются спортсмены: мужчины </w:t>
      </w:r>
      <w:r w:rsidRPr="007F04D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не моложе 2010 года, женщины не моложе 2010 года рождения</w:t>
      </w:r>
      <w:r w:rsidRPr="007F04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прошедшие отбор на чемпионате субъекта Российской Федерации и других официальных отборочных соревнованиях субъектов Российской Федерации в период с 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1 января по 01 марта 2024 года, </w:t>
      </w:r>
      <w:r w:rsidRPr="007F04D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по спортивной подготовленности не ниже I разряда</w:t>
      </w:r>
      <w:r w:rsidRPr="007F04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Pr="007F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F04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Результаты, показанные на спортивных соревнованиях с 19 по 22 марта 2024 года, </w:t>
      </w:r>
      <w:bookmarkStart w:id="0" w:name="_GoBack"/>
      <w:bookmarkEnd w:id="0"/>
      <w:r w:rsidRPr="007F04D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учитываются при формировании официального рейтинга ВФП для участия в чемпионате России (бассейн 50 м), а также при формировании сборных команд субъектов Российской Федерации для участия в первенстве России по плаванию среди юниоров и юниорок и в первенстве России по плаванию среди юношей и девушек</w:t>
      </w:r>
      <w:r w:rsidRPr="007F04D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7F04D5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  <w:lang w:eastAsia="ru-RU"/>
        </w:rPr>
        <w:t>Для участия в первенстве федерального округа</w:t>
      </w:r>
      <w:r w:rsidRPr="007F04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состав спортивной сборной команды субъекта Российской Федерации по плаванию: </w:t>
      </w:r>
      <w:r w:rsidRPr="007F04D5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40 спортсменов, 9 тренеров</w:t>
      </w:r>
      <w:r w:rsidRPr="007F04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(один из них тренер-представитель) и 1 судья (обязательно). Команды, не имеющие в составе судей, могут быть не допущены к соревнованиям.</w:t>
      </w:r>
      <w:r w:rsidRPr="007F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F04D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первенствам федеральных округов допускаются:</w:t>
      </w:r>
      <w:r w:rsidRPr="007F04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7F04D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- юноши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и девушки</w:t>
      </w:r>
      <w:r w:rsidRPr="007F04D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(14-15 лет) 2009 – 2010 г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  <w:r w:rsidRPr="007F04D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р</w:t>
      </w:r>
      <w:r w:rsidR="00D87C1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D87C13" w:rsidRDefault="007F04D5" w:rsidP="004025E9">
      <w:pPr>
        <w:pStyle w:val="a3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7F04D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- юниоры </w:t>
      </w:r>
      <w:r w:rsidR="00D87C1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и </w:t>
      </w:r>
      <w:r w:rsidR="00D87C13" w:rsidRPr="007F04D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юниорк</w:t>
      </w:r>
      <w:r w:rsidR="00D87C1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и </w:t>
      </w:r>
      <w:r w:rsidRPr="007F04D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(16-18 лет) 2006 – 2008 г</w:t>
      </w:r>
      <w:r w:rsidR="00D87C1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  <w:r w:rsidRPr="007F04D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р</w:t>
      </w:r>
      <w:r w:rsidR="00D87C1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  <w:r w:rsidRPr="007F04D5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</w:p>
    <w:p w:rsidR="007F04D5" w:rsidRPr="004025E9" w:rsidRDefault="007F04D5" w:rsidP="004025E9">
      <w:pPr>
        <w:pStyle w:val="a3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7F04D5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025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    Спортивная подготовленность спортсменов не ниже I разряда.</w:t>
      </w:r>
    </w:p>
    <w:p w:rsidR="00A55257" w:rsidRDefault="007F04D5" w:rsidP="00402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9024E2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Результаты первенств федеральных округов, проводимых с 19 по 23 марта 2024 года, учитываются при формировании сборных команд субъектов Российской Федерации для участия в первенстве России по плаванию среди юниоров и юниорок и в первенстве России по плаванию среди юношей и девушек.</w:t>
      </w:r>
      <w:r w:rsidRPr="009024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9024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Первенства федеральных округов среди юношей и девушек, проводимых с 19 по 23 марта 2024 года, </w:t>
      </w:r>
      <w:r w:rsidRPr="009024E2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являются отборочными для определения команд субъектов Российской Федерации для участия в финале XII летней Спартакиады учащихся (юношеская) России 2024 года</w:t>
      </w:r>
      <w:r w:rsidR="00A55257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.</w:t>
      </w:r>
    </w:p>
    <w:p w:rsidR="00A55257" w:rsidRPr="00A55257" w:rsidRDefault="00A55257" w:rsidP="00402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eastAsia="ru-RU"/>
        </w:rPr>
      </w:pPr>
    </w:p>
    <w:p w:rsidR="00A55257" w:rsidRPr="00A55257" w:rsidRDefault="00A55257" w:rsidP="004025E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5257">
        <w:rPr>
          <w:rFonts w:ascii="Times New Roman" w:hAnsi="Times New Roman" w:cs="Times New Roman"/>
          <w:b/>
          <w:sz w:val="26"/>
          <w:szCs w:val="26"/>
        </w:rPr>
        <w:t>1.  Предварительные заявки на участие в чемпионате и первенстве ЦФО (согласно образцу), необходимо прислать до 2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A55257">
        <w:rPr>
          <w:rFonts w:ascii="Times New Roman" w:hAnsi="Times New Roman" w:cs="Times New Roman"/>
          <w:b/>
          <w:sz w:val="26"/>
          <w:szCs w:val="26"/>
        </w:rPr>
        <w:t xml:space="preserve"> февраля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A55257">
        <w:rPr>
          <w:rFonts w:ascii="Times New Roman" w:hAnsi="Times New Roman" w:cs="Times New Roman"/>
          <w:b/>
          <w:sz w:val="26"/>
          <w:szCs w:val="26"/>
        </w:rPr>
        <w:t xml:space="preserve"> г. по эл. Адресу:</w:t>
      </w:r>
      <w:hyperlink r:id="rId5" w:history="1">
        <w:r w:rsidRPr="00A55257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Viktor</w:t>
        </w:r>
        <w:r w:rsidRPr="00A55257">
          <w:rPr>
            <w:rStyle w:val="a4"/>
            <w:rFonts w:ascii="Times New Roman" w:hAnsi="Times New Roman" w:cs="Times New Roman"/>
            <w:b/>
            <w:sz w:val="26"/>
            <w:szCs w:val="26"/>
          </w:rPr>
          <w:t>0691@</w:t>
        </w:r>
        <w:r w:rsidRPr="00A55257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Pr="00A55257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Pr="00A55257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Pr="00A552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55257" w:rsidRPr="00A55257" w:rsidRDefault="00A55257" w:rsidP="004025E9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55257">
        <w:rPr>
          <w:rFonts w:ascii="Times New Roman" w:hAnsi="Times New Roman" w:cs="Times New Roman"/>
          <w:b/>
          <w:sz w:val="26"/>
          <w:szCs w:val="26"/>
        </w:rPr>
        <w:t xml:space="preserve">а. Тех. заявка. в формате </w:t>
      </w:r>
      <w:r w:rsidRPr="00A55257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Team</w:t>
      </w:r>
      <w:r w:rsidRPr="00A552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A55257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Mananger</w:t>
      </w:r>
      <w:proofErr w:type="spellEnd"/>
      <w:r w:rsidRPr="00A552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, необходимо прислать после размещения файла заявки на сайте Всероссийской федерации плавания, но не позднее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22</w:t>
      </w:r>
      <w:r w:rsidRPr="00A552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февраля</w:t>
      </w:r>
      <w:r w:rsidRPr="00A552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4</w:t>
      </w:r>
      <w:r w:rsidRPr="00A552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г.</w:t>
      </w:r>
    </w:p>
    <w:p w:rsidR="00A55257" w:rsidRPr="00A55257" w:rsidRDefault="00A55257" w:rsidP="004025E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5257">
        <w:rPr>
          <w:rFonts w:ascii="Times New Roman" w:hAnsi="Times New Roman" w:cs="Times New Roman"/>
          <w:b/>
          <w:sz w:val="26"/>
          <w:szCs w:val="26"/>
        </w:rPr>
        <w:t>б. Именная заявка, (</w:t>
      </w:r>
      <w:r w:rsidRPr="00A55257">
        <w:rPr>
          <w:rFonts w:ascii="Times New Roman" w:hAnsi="Times New Roman" w:cs="Times New Roman"/>
          <w:b/>
          <w:color w:val="FF0000"/>
          <w:sz w:val="26"/>
          <w:szCs w:val="26"/>
        </w:rPr>
        <w:t>согласно образцу</w:t>
      </w:r>
      <w:r w:rsidRPr="00A55257">
        <w:rPr>
          <w:rFonts w:ascii="Times New Roman" w:hAnsi="Times New Roman" w:cs="Times New Roman"/>
          <w:b/>
          <w:sz w:val="26"/>
          <w:szCs w:val="26"/>
        </w:rPr>
        <w:t>), (день, месяц, год рож., спортсмена, фамилия, имя, отчество тренера - указывать полностью).</w:t>
      </w:r>
    </w:p>
    <w:p w:rsidR="00A55257" w:rsidRDefault="00A55257" w:rsidP="004025E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5257">
        <w:rPr>
          <w:rFonts w:ascii="Times New Roman" w:hAnsi="Times New Roman" w:cs="Times New Roman"/>
          <w:b/>
          <w:sz w:val="26"/>
          <w:szCs w:val="26"/>
        </w:rPr>
        <w:t xml:space="preserve">в. </w:t>
      </w:r>
      <w:r w:rsidRPr="00A55257">
        <w:rPr>
          <w:rFonts w:ascii="Times New Roman" w:hAnsi="Times New Roman" w:cs="Times New Roman"/>
          <w:b/>
          <w:color w:val="FF0000"/>
          <w:sz w:val="26"/>
          <w:szCs w:val="26"/>
        </w:rPr>
        <w:t>Мед. Справки, по допуску к соревнованиям</w:t>
      </w:r>
      <w:r w:rsidRPr="00A55257">
        <w:rPr>
          <w:rFonts w:ascii="Times New Roman" w:hAnsi="Times New Roman" w:cs="Times New Roman"/>
          <w:b/>
          <w:sz w:val="26"/>
          <w:szCs w:val="26"/>
        </w:rPr>
        <w:t xml:space="preserve"> (сканированные в хорошем качестве).</w:t>
      </w:r>
    </w:p>
    <w:p w:rsidR="00A55257" w:rsidRPr="00A55257" w:rsidRDefault="00A55257" w:rsidP="004025E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5257" w:rsidRPr="00A55257" w:rsidRDefault="00A55257" w:rsidP="004025E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5257">
        <w:rPr>
          <w:rFonts w:ascii="Times New Roman" w:hAnsi="Times New Roman" w:cs="Times New Roman"/>
          <w:b/>
          <w:sz w:val="26"/>
          <w:szCs w:val="26"/>
        </w:rPr>
        <w:t>После обработки заявок, будет сформирована сборная команда   Московской области для участия в чемпионате и первенстве ЦФО. (список команды с указанием спортсменов и тренеров (</w:t>
      </w:r>
      <w:r w:rsidRPr="00A55257">
        <w:rPr>
          <w:rFonts w:ascii="Times New Roman" w:hAnsi="Times New Roman" w:cs="Times New Roman"/>
          <w:b/>
          <w:color w:val="FF0000"/>
          <w:sz w:val="26"/>
          <w:szCs w:val="26"/>
        </w:rPr>
        <w:t>финансируемых за счет ГБУ МО «ЦСП ОВС» и за счет командирующих организаций</w:t>
      </w:r>
      <w:r w:rsidRPr="00A55257">
        <w:rPr>
          <w:rFonts w:ascii="Times New Roman" w:hAnsi="Times New Roman" w:cs="Times New Roman"/>
          <w:b/>
          <w:sz w:val="26"/>
          <w:szCs w:val="26"/>
        </w:rPr>
        <w:t>) будет размещён на сайте ФПМО)</w:t>
      </w:r>
      <w:r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A55257">
        <w:rPr>
          <w:rFonts w:ascii="Times New Roman" w:hAnsi="Times New Roman" w:cs="Times New Roman"/>
          <w:b/>
          <w:sz w:val="26"/>
          <w:szCs w:val="26"/>
        </w:rPr>
        <w:t>05 марта 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A55257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4025E9" w:rsidRDefault="004025E9" w:rsidP="004025E9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</w:p>
    <w:p w:rsidR="004025E9" w:rsidRDefault="004025E9" w:rsidP="004025E9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55257" w:rsidRPr="00A55257" w:rsidRDefault="004025E9" w:rsidP="004025E9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A55257" w:rsidRPr="00A55257">
        <w:rPr>
          <w:rFonts w:ascii="Times New Roman" w:hAnsi="Times New Roman" w:cs="Times New Roman"/>
          <w:b/>
          <w:color w:val="FF0000"/>
          <w:sz w:val="26"/>
          <w:szCs w:val="26"/>
        </w:rPr>
        <w:t>ВНИМАНИЕ</w:t>
      </w:r>
    </w:p>
    <w:p w:rsidR="00A55257" w:rsidRPr="00A55257" w:rsidRDefault="00A55257" w:rsidP="004025E9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55257">
        <w:rPr>
          <w:rFonts w:ascii="Times New Roman" w:hAnsi="Times New Roman" w:cs="Times New Roman"/>
          <w:color w:val="FF0000"/>
          <w:sz w:val="26"/>
          <w:szCs w:val="26"/>
        </w:rPr>
        <w:t>Р</w:t>
      </w:r>
      <w:r w:rsidRPr="00A55257">
        <w:rPr>
          <w:rFonts w:ascii="Times New Roman" w:hAnsi="Times New Roman" w:cs="Times New Roman"/>
          <w:b/>
          <w:color w:val="FF0000"/>
          <w:sz w:val="26"/>
          <w:szCs w:val="26"/>
        </w:rPr>
        <w:t>азмещением и питанием занимаются представители командируемых                         спортсменов и тренеров самостоятельно.</w:t>
      </w:r>
    </w:p>
    <w:p w:rsidR="00A55257" w:rsidRPr="00A55257" w:rsidRDefault="00A55257" w:rsidP="004025E9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5257">
        <w:rPr>
          <w:rFonts w:ascii="Times New Roman" w:hAnsi="Times New Roman" w:cs="Times New Roman"/>
          <w:b/>
          <w:sz w:val="26"/>
          <w:szCs w:val="26"/>
        </w:rPr>
        <w:t xml:space="preserve">Финансирование лидеров команды </w:t>
      </w:r>
      <w:proofErr w:type="spellStart"/>
      <w:r w:rsidRPr="00A55257">
        <w:rPr>
          <w:rFonts w:ascii="Times New Roman" w:hAnsi="Times New Roman" w:cs="Times New Roman"/>
          <w:b/>
          <w:sz w:val="26"/>
          <w:szCs w:val="26"/>
        </w:rPr>
        <w:t>Мос</w:t>
      </w:r>
      <w:proofErr w:type="spellEnd"/>
      <w:r w:rsidRPr="00A55257">
        <w:rPr>
          <w:rFonts w:ascii="Times New Roman" w:hAnsi="Times New Roman" w:cs="Times New Roman"/>
          <w:b/>
          <w:sz w:val="26"/>
          <w:szCs w:val="26"/>
        </w:rPr>
        <w:t>. обл. будет производиться представителем команды, по предоставлению документов согласно смете соревнований.</w:t>
      </w:r>
    </w:p>
    <w:p w:rsidR="00A55257" w:rsidRPr="00A55257" w:rsidRDefault="00A55257" w:rsidP="004025E9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55257">
        <w:rPr>
          <w:rFonts w:ascii="Times New Roman" w:hAnsi="Times New Roman" w:cs="Times New Roman"/>
          <w:b/>
          <w:sz w:val="26"/>
          <w:szCs w:val="26"/>
        </w:rPr>
        <w:t xml:space="preserve">Учитывая, что в соревнованиях принимают участие, только 2 возрастные категории                         </w:t>
      </w:r>
      <w:proofErr w:type="gramStart"/>
      <w:r w:rsidRPr="00A55257">
        <w:rPr>
          <w:rFonts w:ascii="Times New Roman" w:hAnsi="Times New Roman" w:cs="Times New Roman"/>
          <w:b/>
          <w:sz w:val="26"/>
          <w:szCs w:val="26"/>
        </w:rPr>
        <w:t xml:space="preserve">   (</w:t>
      </w:r>
      <w:proofErr w:type="gramEnd"/>
      <w:r w:rsidRPr="00A55257">
        <w:rPr>
          <w:rFonts w:ascii="Times New Roman" w:hAnsi="Times New Roman" w:cs="Times New Roman"/>
          <w:b/>
          <w:sz w:val="26"/>
          <w:szCs w:val="26"/>
        </w:rPr>
        <w:t xml:space="preserve">муж. и жен. и юниоры и юниорки), прошу Вас присылать кандидатов в команду                          сб. </w:t>
      </w:r>
      <w:proofErr w:type="spellStart"/>
      <w:r w:rsidRPr="00A55257">
        <w:rPr>
          <w:rFonts w:ascii="Times New Roman" w:hAnsi="Times New Roman" w:cs="Times New Roman"/>
          <w:b/>
          <w:sz w:val="26"/>
          <w:szCs w:val="26"/>
        </w:rPr>
        <w:t>Мос</w:t>
      </w:r>
      <w:proofErr w:type="spellEnd"/>
      <w:r w:rsidRPr="00A55257">
        <w:rPr>
          <w:rFonts w:ascii="Times New Roman" w:hAnsi="Times New Roman" w:cs="Times New Roman"/>
          <w:b/>
          <w:sz w:val="26"/>
          <w:szCs w:val="26"/>
        </w:rPr>
        <w:t>. обл. с учетом спортивной подготовки не ниже КМС.</w:t>
      </w:r>
    </w:p>
    <w:p w:rsidR="00A55257" w:rsidRPr="00A55257" w:rsidRDefault="00A55257" w:rsidP="004025E9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55257">
        <w:rPr>
          <w:rFonts w:ascii="Times New Roman" w:hAnsi="Times New Roman" w:cs="Times New Roman"/>
          <w:b/>
          <w:color w:val="FF0000"/>
          <w:sz w:val="26"/>
          <w:szCs w:val="26"/>
        </w:rPr>
        <w:t>По уровню спортивных результатов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, прошу Вас ориентироваться на 16</w:t>
      </w:r>
      <w:r w:rsidRPr="00A552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й результат предыдущего Чемпионата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и Первенства </w:t>
      </w:r>
      <w:r w:rsidRPr="00A55257">
        <w:rPr>
          <w:rFonts w:ascii="Times New Roman" w:hAnsi="Times New Roman" w:cs="Times New Roman"/>
          <w:b/>
          <w:color w:val="FF0000"/>
          <w:sz w:val="26"/>
          <w:szCs w:val="26"/>
        </w:rPr>
        <w:t>ЦФО (бассейн – 50 м.) в индивидуальных видах программы.</w:t>
      </w:r>
    </w:p>
    <w:p w:rsidR="007F04D5" w:rsidRPr="009024E2" w:rsidRDefault="007F04D5" w:rsidP="004025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 xml:space="preserve">     </w:t>
      </w:r>
      <w:r w:rsidRPr="009024E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Квалификационные соревнования по плаванию на дистанции 5000 м</w:t>
      </w:r>
    </w:p>
    <w:p w:rsidR="004025E9" w:rsidRPr="00A55257" w:rsidRDefault="007F04D5" w:rsidP="004025E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24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Сроки проведения квалификационных соревнований 19 марта 2024 г. (18 марта – день приезда). Соревнования на дистанции 5000 м проводятся для спортсменов - участников соревнований по плаванию на открытой воде. К соревнованиям допускаются спортсмены не моложе 2010 года рождения.</w:t>
      </w:r>
      <w:r w:rsidRPr="00902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024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 соревнованиям допускаются спортсмены:</w:t>
      </w:r>
      <w:r w:rsidRPr="00902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024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для отбора на чемпионат России по плаванию на открытой воде:</w:t>
      </w:r>
      <w:r w:rsidRPr="00902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025E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мужчины, женщины не моложе 2010 года рождения, по спортивной подготовленности не ниже КМС;</w:t>
      </w:r>
      <w:r w:rsidRPr="004025E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</w:r>
      <w:r w:rsidRPr="009024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• для отбора на первенство России по плаванию на открытой воде:</w:t>
      </w:r>
      <w:r w:rsidRPr="00902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024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юниоры, юниорки (18-19 лет) 2005 – 2006 годов рождения не ниже I спортивного разряда;</w:t>
      </w:r>
      <w:r w:rsidRPr="00902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024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юноши, девушки (16-17 лет) 2007-2008 годов рождения не ниже I спортивного разряда;</w:t>
      </w:r>
      <w:r w:rsidRPr="00902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024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юноши, девушки (14-15 лет) 2009-2010 годов рождения не ниже I спортивного разряда;</w:t>
      </w:r>
      <w:r w:rsidRPr="00902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9024E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 участия в квалификационных соревнованиях (19.03.2024 г.) освобождаются участники «Турнира на призы Всероссийской федерации плавания на дистанции 5000 м», который проводился 01 октября 2023 г. в г. Волгограде.</w:t>
      </w:r>
      <w:r w:rsidRPr="00902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4025E9" w:rsidRPr="00A55257">
        <w:rPr>
          <w:rFonts w:ascii="Times New Roman" w:hAnsi="Times New Roman" w:cs="Times New Roman"/>
          <w:b/>
          <w:sz w:val="26"/>
          <w:szCs w:val="26"/>
        </w:rPr>
        <w:t>Предварительные заявки на участие в чемпионате и первенстве ЦФО (согласно образцу), необходимо прислать до 2</w:t>
      </w:r>
      <w:r w:rsidR="004025E9">
        <w:rPr>
          <w:rFonts w:ascii="Times New Roman" w:hAnsi="Times New Roman" w:cs="Times New Roman"/>
          <w:b/>
          <w:sz w:val="26"/>
          <w:szCs w:val="26"/>
        </w:rPr>
        <w:t>2</w:t>
      </w:r>
      <w:r w:rsidR="004025E9" w:rsidRPr="00A55257">
        <w:rPr>
          <w:rFonts w:ascii="Times New Roman" w:hAnsi="Times New Roman" w:cs="Times New Roman"/>
          <w:b/>
          <w:sz w:val="26"/>
          <w:szCs w:val="26"/>
        </w:rPr>
        <w:t xml:space="preserve"> февраля 202</w:t>
      </w:r>
      <w:r w:rsidR="004025E9">
        <w:rPr>
          <w:rFonts w:ascii="Times New Roman" w:hAnsi="Times New Roman" w:cs="Times New Roman"/>
          <w:b/>
          <w:sz w:val="26"/>
          <w:szCs w:val="26"/>
        </w:rPr>
        <w:t>4</w:t>
      </w:r>
      <w:r w:rsidR="004025E9" w:rsidRPr="00A55257">
        <w:rPr>
          <w:rFonts w:ascii="Times New Roman" w:hAnsi="Times New Roman" w:cs="Times New Roman"/>
          <w:b/>
          <w:sz w:val="26"/>
          <w:szCs w:val="26"/>
        </w:rPr>
        <w:t xml:space="preserve"> г. по эл. Адресу:</w:t>
      </w:r>
      <w:hyperlink r:id="rId6" w:history="1">
        <w:r w:rsidR="004025E9" w:rsidRPr="00A55257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Viktor</w:t>
        </w:r>
        <w:r w:rsidR="004025E9" w:rsidRPr="00A55257">
          <w:rPr>
            <w:rStyle w:val="a4"/>
            <w:rFonts w:ascii="Times New Roman" w:hAnsi="Times New Roman" w:cs="Times New Roman"/>
            <w:b/>
            <w:sz w:val="26"/>
            <w:szCs w:val="26"/>
          </w:rPr>
          <w:t>0691@</w:t>
        </w:r>
        <w:r w:rsidR="004025E9" w:rsidRPr="00A55257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="004025E9" w:rsidRPr="00A55257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4025E9" w:rsidRPr="00A55257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4025E9" w:rsidRPr="00A552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025E9" w:rsidRPr="00A55257" w:rsidRDefault="004025E9" w:rsidP="004025E9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55257">
        <w:rPr>
          <w:rFonts w:ascii="Times New Roman" w:hAnsi="Times New Roman" w:cs="Times New Roman"/>
          <w:b/>
          <w:sz w:val="26"/>
          <w:szCs w:val="26"/>
        </w:rPr>
        <w:t xml:space="preserve">а. Тех. заявка. в формате </w:t>
      </w:r>
      <w:r w:rsidRPr="00A55257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Team</w:t>
      </w:r>
      <w:r w:rsidRPr="00A552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A55257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Mananger</w:t>
      </w:r>
      <w:proofErr w:type="spellEnd"/>
      <w:r w:rsidRPr="00A552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, необходимо прислать после размещения файла заявки на сайте Всероссийской федерации плавания, но не позднее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22</w:t>
      </w:r>
      <w:r w:rsidRPr="00A552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февраля</w:t>
      </w:r>
      <w:r w:rsidRPr="00A552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202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4</w:t>
      </w:r>
      <w:r w:rsidRPr="00A55257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г.</w:t>
      </w:r>
    </w:p>
    <w:p w:rsidR="007F04D5" w:rsidRPr="009024E2" w:rsidRDefault="007F04D5" w:rsidP="004025E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024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B40C2C" w:rsidRPr="004F4860" w:rsidRDefault="00B40C2C" w:rsidP="007F04D5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B40C2C" w:rsidRPr="004F4860" w:rsidSect="004025E9">
      <w:pgSz w:w="11909" w:h="16834"/>
      <w:pgMar w:top="426" w:right="852" w:bottom="142" w:left="90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839"/>
    <w:multiLevelType w:val="multilevel"/>
    <w:tmpl w:val="DF04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FB1FB7"/>
    <w:multiLevelType w:val="multilevel"/>
    <w:tmpl w:val="F3B4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110F5"/>
    <w:multiLevelType w:val="hybridMultilevel"/>
    <w:tmpl w:val="747AD3D6"/>
    <w:lvl w:ilvl="0" w:tplc="126E700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22EB4"/>
    <w:multiLevelType w:val="multilevel"/>
    <w:tmpl w:val="FDF65EB8"/>
    <w:styleLink w:val="1"/>
    <w:lvl w:ilvl="0">
      <w:start w:val="1"/>
      <w:numFmt w:val="decimal"/>
      <w:lvlText w:val="%1"/>
      <w:lvlJc w:val="left"/>
      <w:pPr>
        <w:ind w:left="72" w:hanging="72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4" w15:restartNumberingAfterBreak="0">
    <w:nsid w:val="58AA461B"/>
    <w:multiLevelType w:val="hybridMultilevel"/>
    <w:tmpl w:val="8116ABAA"/>
    <w:lvl w:ilvl="0" w:tplc="126E700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D20A0"/>
    <w:multiLevelType w:val="multilevel"/>
    <w:tmpl w:val="B666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60"/>
    <w:rsid w:val="003B0372"/>
    <w:rsid w:val="004025E9"/>
    <w:rsid w:val="00412FA1"/>
    <w:rsid w:val="0043711C"/>
    <w:rsid w:val="004F4860"/>
    <w:rsid w:val="00576599"/>
    <w:rsid w:val="00577205"/>
    <w:rsid w:val="00730C2F"/>
    <w:rsid w:val="007602FC"/>
    <w:rsid w:val="007F04D5"/>
    <w:rsid w:val="008216B2"/>
    <w:rsid w:val="00876469"/>
    <w:rsid w:val="00950C0A"/>
    <w:rsid w:val="00A55257"/>
    <w:rsid w:val="00B40C2C"/>
    <w:rsid w:val="00D579D3"/>
    <w:rsid w:val="00D87C13"/>
    <w:rsid w:val="00DF4C46"/>
    <w:rsid w:val="00E616CC"/>
    <w:rsid w:val="00EC0A03"/>
    <w:rsid w:val="00F7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96AA"/>
  <w15:chartTrackingRefBased/>
  <w15:docId w15:val="{A69D0D6A-1CA1-4D0A-9EBE-79093B2B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43711C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B40C2C"/>
    <w:pPr>
      <w:ind w:left="720"/>
      <w:contextualSpacing/>
    </w:pPr>
  </w:style>
  <w:style w:type="character" w:styleId="a4">
    <w:name w:val="Hyperlink"/>
    <w:rsid w:val="00A55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tor0691@mail.ru" TargetMode="External"/><Relationship Id="rId5" Type="http://schemas.openxmlformats.org/officeDocument/2006/relationships/hyperlink" Target="mailto:Viktor069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10</cp:revision>
  <dcterms:created xsi:type="dcterms:W3CDTF">2023-01-31T14:25:00Z</dcterms:created>
  <dcterms:modified xsi:type="dcterms:W3CDTF">2024-02-12T11:25:00Z</dcterms:modified>
</cp:coreProperties>
</file>